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284" w:rsidRPr="001A45A0" w:rsidRDefault="000B1C0D" w:rsidP="008369BA">
      <w:pPr>
        <w:tabs>
          <w:tab w:val="left" w:pos="540"/>
          <w:tab w:val="left" w:pos="1080"/>
          <w:tab w:val="right" w:pos="8280"/>
        </w:tabs>
        <w:ind w:right="-1080"/>
        <w:rPr>
          <w:rFonts w:ascii="Arial" w:hAnsi="Arial" w:cs="Arial"/>
          <w:b/>
          <w:bCs/>
          <w:sz w:val="20"/>
          <w:lang w:val="en-US"/>
        </w:rPr>
      </w:pPr>
      <w:r w:rsidRPr="001A45A0">
        <w:rPr>
          <w:rFonts w:ascii="Arial" w:hAnsi="Arial" w:cs="Arial"/>
          <w:b/>
          <w:bCs/>
          <w:sz w:val="20"/>
          <w:lang w:val="en-US"/>
        </w:rPr>
        <w:t>IMPORTATION</w:t>
      </w:r>
      <w:r w:rsidR="00755905" w:rsidRPr="001A45A0">
        <w:rPr>
          <w:rFonts w:ascii="Arial" w:hAnsi="Arial" w:cs="Arial"/>
          <w:b/>
          <w:bCs/>
          <w:sz w:val="20"/>
          <w:lang w:val="en-US"/>
        </w:rPr>
        <w:t>/PURCHASE*</w:t>
      </w:r>
      <w:r w:rsidRPr="001A45A0">
        <w:rPr>
          <w:rFonts w:ascii="Arial" w:hAnsi="Arial" w:cs="Arial"/>
          <w:b/>
          <w:bCs/>
          <w:sz w:val="20"/>
          <w:lang w:val="en-US"/>
        </w:rPr>
        <w:t xml:space="preserve"> BY AN ELIGIBLE BODY OF MEDICAL, SCIENTIFIC ETC. EQUIPMENT</w:t>
      </w:r>
    </w:p>
    <w:p w:rsidR="005F0114" w:rsidRPr="001A45A0" w:rsidRDefault="005F0114" w:rsidP="002B6496">
      <w:pPr>
        <w:autoSpaceDE w:val="0"/>
        <w:autoSpaceDN w:val="0"/>
        <w:adjustRightInd w:val="0"/>
        <w:rPr>
          <w:rFonts w:ascii="Arial" w:hAnsi="Arial" w:cs="Arial"/>
          <w:sz w:val="20"/>
        </w:rPr>
      </w:pPr>
    </w:p>
    <w:p w:rsidR="002B6496" w:rsidRPr="001A45A0" w:rsidRDefault="008369BA" w:rsidP="002B6496">
      <w:pPr>
        <w:autoSpaceDE w:val="0"/>
        <w:autoSpaceDN w:val="0"/>
        <w:adjustRightInd w:val="0"/>
        <w:rPr>
          <w:rFonts w:ascii="Arial" w:hAnsi="Arial" w:cs="Arial"/>
          <w:sz w:val="20"/>
          <w:lang w:val="en-US"/>
        </w:rPr>
      </w:pPr>
      <w:r w:rsidRPr="001A45A0">
        <w:rPr>
          <w:rFonts w:ascii="Arial" w:hAnsi="Arial" w:cs="Arial"/>
          <w:sz w:val="20"/>
        </w:rPr>
        <w:t xml:space="preserve">I </w:t>
      </w:r>
      <w:r w:rsidRPr="001A45A0">
        <w:rPr>
          <w:rFonts w:ascii="Arial" w:hAnsi="Arial" w:cs="Arial"/>
          <w:sz w:val="20"/>
        </w:rPr>
        <w:tab/>
      </w:r>
      <w:r w:rsidR="002B6496" w:rsidRPr="001A45A0">
        <w:rPr>
          <w:rFonts w:ascii="Arial" w:hAnsi="Arial" w:cs="Arial"/>
          <w:sz w:val="20"/>
          <w:lang w:val="en-US"/>
        </w:rPr>
        <w:t>……………………………………………………………………………………..</w:t>
      </w:r>
    </w:p>
    <w:p w:rsidR="008369BA" w:rsidRPr="001A45A0" w:rsidRDefault="008369BA" w:rsidP="008369BA">
      <w:pPr>
        <w:tabs>
          <w:tab w:val="left" w:pos="540"/>
          <w:tab w:val="left" w:pos="1080"/>
          <w:tab w:val="center" w:pos="1440"/>
          <w:tab w:val="right" w:pos="8280"/>
        </w:tabs>
        <w:ind w:right="-1080"/>
        <w:rPr>
          <w:rFonts w:ascii="Arial" w:hAnsi="Arial" w:cs="Arial"/>
          <w:sz w:val="20"/>
        </w:rPr>
      </w:pPr>
    </w:p>
    <w:p w:rsidR="008369BA" w:rsidRPr="001A45A0" w:rsidRDefault="008369BA" w:rsidP="008369BA">
      <w:pPr>
        <w:tabs>
          <w:tab w:val="left" w:pos="540"/>
          <w:tab w:val="left" w:pos="1080"/>
          <w:tab w:val="center" w:pos="1440"/>
          <w:tab w:val="right" w:pos="8280"/>
        </w:tabs>
        <w:ind w:right="-1080"/>
        <w:rPr>
          <w:rFonts w:ascii="Arial" w:hAnsi="Arial" w:cs="Arial"/>
          <w:b/>
          <w:bCs/>
          <w:sz w:val="20"/>
        </w:rPr>
      </w:pPr>
      <w:r w:rsidRPr="001A45A0">
        <w:rPr>
          <w:rFonts w:ascii="Arial" w:hAnsi="Arial" w:cs="Arial"/>
          <w:sz w:val="20"/>
        </w:rPr>
        <w:t>of</w:t>
      </w:r>
      <w:r w:rsidRPr="001A45A0">
        <w:rPr>
          <w:rFonts w:ascii="Arial" w:hAnsi="Arial" w:cs="Arial"/>
          <w:sz w:val="20"/>
        </w:rPr>
        <w:tab/>
      </w:r>
      <w:smartTag w:uri="urn:schemas-microsoft-com:office:smarttags" w:element="place">
        <w:r w:rsidR="005A3915" w:rsidRPr="001A45A0">
          <w:rPr>
            <w:rFonts w:ascii="Arial" w:hAnsi="Arial" w:cs="Arial"/>
            <w:b/>
            <w:bCs/>
            <w:sz w:val="20"/>
          </w:rPr>
          <w:t>LIVERPOOL</w:t>
        </w:r>
      </w:smartTag>
      <w:r w:rsidR="005A3915" w:rsidRPr="001A45A0">
        <w:rPr>
          <w:rFonts w:ascii="Arial" w:hAnsi="Arial" w:cs="Arial"/>
          <w:b/>
          <w:bCs/>
          <w:sz w:val="20"/>
        </w:rPr>
        <w:t xml:space="preserve"> HOPE UNIVERSITY</w:t>
      </w:r>
    </w:p>
    <w:p w:rsidR="005A3915" w:rsidRPr="001A45A0" w:rsidRDefault="005A3915" w:rsidP="008369BA">
      <w:pPr>
        <w:tabs>
          <w:tab w:val="left" w:pos="540"/>
          <w:tab w:val="left" w:pos="1080"/>
          <w:tab w:val="center" w:pos="1440"/>
          <w:tab w:val="right" w:pos="8280"/>
        </w:tabs>
        <w:ind w:right="-1080"/>
        <w:rPr>
          <w:rFonts w:ascii="Arial" w:hAnsi="Arial" w:cs="Arial"/>
          <w:b/>
          <w:bCs/>
          <w:sz w:val="20"/>
        </w:rPr>
      </w:pPr>
      <w:r w:rsidRPr="001A45A0">
        <w:rPr>
          <w:rFonts w:ascii="Arial" w:hAnsi="Arial" w:cs="Arial"/>
          <w:b/>
          <w:bCs/>
          <w:sz w:val="20"/>
        </w:rPr>
        <w:tab/>
        <w:t>HOPE PARK</w:t>
      </w:r>
    </w:p>
    <w:p w:rsidR="005A3915" w:rsidRPr="001A45A0" w:rsidRDefault="005A3915" w:rsidP="008369BA">
      <w:pPr>
        <w:tabs>
          <w:tab w:val="left" w:pos="540"/>
          <w:tab w:val="left" w:pos="1080"/>
          <w:tab w:val="center" w:pos="1440"/>
          <w:tab w:val="right" w:pos="8280"/>
        </w:tabs>
        <w:ind w:right="-1080"/>
        <w:rPr>
          <w:rFonts w:ascii="Arial" w:hAnsi="Arial" w:cs="Arial"/>
          <w:b/>
          <w:bCs/>
          <w:sz w:val="20"/>
        </w:rPr>
      </w:pPr>
      <w:r w:rsidRPr="001A45A0">
        <w:rPr>
          <w:rFonts w:ascii="Arial" w:hAnsi="Arial" w:cs="Arial"/>
          <w:b/>
          <w:bCs/>
          <w:sz w:val="20"/>
        </w:rPr>
        <w:tab/>
      </w:r>
      <w:smartTag w:uri="urn:schemas-microsoft-com:office:smarttags" w:element="place">
        <w:r w:rsidRPr="001A45A0">
          <w:rPr>
            <w:rFonts w:ascii="Arial" w:hAnsi="Arial" w:cs="Arial"/>
            <w:b/>
            <w:bCs/>
            <w:sz w:val="20"/>
          </w:rPr>
          <w:t>LIVERPOOL</w:t>
        </w:r>
      </w:smartTag>
    </w:p>
    <w:p w:rsidR="005A3915" w:rsidRPr="001A45A0" w:rsidRDefault="005A3915" w:rsidP="008369BA">
      <w:pPr>
        <w:tabs>
          <w:tab w:val="left" w:pos="540"/>
          <w:tab w:val="left" w:pos="1080"/>
          <w:tab w:val="center" w:pos="1440"/>
          <w:tab w:val="right" w:pos="8280"/>
        </w:tabs>
        <w:ind w:right="-1080"/>
        <w:rPr>
          <w:rFonts w:ascii="Arial" w:hAnsi="Arial" w:cs="Arial"/>
          <w:b/>
          <w:bCs/>
          <w:iCs/>
          <w:sz w:val="20"/>
        </w:rPr>
      </w:pPr>
      <w:r w:rsidRPr="001A45A0">
        <w:rPr>
          <w:rFonts w:ascii="Arial" w:hAnsi="Arial" w:cs="Arial"/>
          <w:b/>
          <w:bCs/>
          <w:sz w:val="20"/>
        </w:rPr>
        <w:tab/>
        <w:t>L16 9JD</w:t>
      </w:r>
      <w:bookmarkStart w:id="0" w:name="_GoBack"/>
      <w:bookmarkEnd w:id="0"/>
    </w:p>
    <w:p w:rsidR="008369BA" w:rsidRPr="001A45A0" w:rsidRDefault="008369BA" w:rsidP="001A45A0">
      <w:pPr>
        <w:tabs>
          <w:tab w:val="left" w:pos="540"/>
          <w:tab w:val="left" w:pos="1080"/>
          <w:tab w:val="center" w:pos="1440"/>
          <w:tab w:val="right" w:pos="8280"/>
        </w:tabs>
        <w:ind w:left="540" w:right="-1080"/>
        <w:jc w:val="center"/>
        <w:rPr>
          <w:rFonts w:ascii="Arial" w:hAnsi="Arial" w:cs="Arial"/>
          <w:b/>
          <w:bCs/>
          <w:iCs/>
          <w:sz w:val="20"/>
        </w:rPr>
      </w:pPr>
    </w:p>
    <w:p w:rsidR="008369BA" w:rsidRPr="001A45A0" w:rsidRDefault="005A3915" w:rsidP="008369BA">
      <w:pPr>
        <w:tabs>
          <w:tab w:val="left" w:pos="540"/>
          <w:tab w:val="left" w:pos="1080"/>
          <w:tab w:val="center" w:pos="1440"/>
          <w:tab w:val="right" w:pos="8280"/>
        </w:tabs>
        <w:ind w:left="540" w:right="-1080"/>
        <w:rPr>
          <w:rFonts w:ascii="Arial" w:hAnsi="Arial" w:cs="Arial"/>
          <w:b/>
          <w:bCs/>
          <w:iCs/>
          <w:sz w:val="20"/>
        </w:rPr>
      </w:pPr>
      <w:r w:rsidRPr="001A45A0">
        <w:rPr>
          <w:rFonts w:ascii="Arial" w:hAnsi="Arial" w:cs="Arial"/>
          <w:b/>
          <w:bCs/>
          <w:iCs/>
          <w:sz w:val="20"/>
        </w:rPr>
        <w:t>Charity: 1060579</w:t>
      </w:r>
      <w:r w:rsidR="008369BA" w:rsidRPr="001A45A0">
        <w:rPr>
          <w:rFonts w:ascii="Arial" w:hAnsi="Arial" w:cs="Arial"/>
          <w:b/>
          <w:bCs/>
          <w:iCs/>
          <w:sz w:val="20"/>
        </w:rPr>
        <w:t xml:space="preserve"> </w:t>
      </w:r>
    </w:p>
    <w:p w:rsidR="008369BA" w:rsidRPr="001A45A0" w:rsidRDefault="008369BA" w:rsidP="008369BA">
      <w:pPr>
        <w:tabs>
          <w:tab w:val="left" w:pos="540"/>
          <w:tab w:val="left" w:pos="1080"/>
          <w:tab w:val="center" w:pos="1440"/>
          <w:tab w:val="right" w:pos="8280"/>
        </w:tabs>
        <w:ind w:left="1080" w:right="-1080"/>
        <w:rPr>
          <w:rFonts w:ascii="Arial" w:hAnsi="Arial" w:cs="Arial"/>
          <w:b/>
          <w:bCs/>
          <w:iCs/>
          <w:sz w:val="20"/>
        </w:rPr>
      </w:pPr>
    </w:p>
    <w:p w:rsidR="008369BA" w:rsidRPr="001A45A0" w:rsidRDefault="008369BA" w:rsidP="008369BA">
      <w:pPr>
        <w:tabs>
          <w:tab w:val="left" w:pos="540"/>
          <w:tab w:val="left" w:pos="1080"/>
          <w:tab w:val="center" w:pos="1440"/>
          <w:tab w:val="right" w:pos="8280"/>
        </w:tabs>
        <w:ind w:left="540" w:right="-1080"/>
        <w:rPr>
          <w:rFonts w:ascii="Arial" w:hAnsi="Arial" w:cs="Arial"/>
          <w:b/>
          <w:bCs/>
          <w:iCs/>
          <w:sz w:val="20"/>
        </w:rPr>
      </w:pPr>
      <w:r w:rsidRPr="001A45A0">
        <w:rPr>
          <w:rFonts w:ascii="Arial" w:hAnsi="Arial" w:cs="Arial"/>
          <w:b/>
          <w:bCs/>
          <w:iCs/>
          <w:sz w:val="20"/>
        </w:rPr>
        <w:t xml:space="preserve">VAT Registration: GB </w:t>
      </w:r>
      <w:r w:rsidR="005A3915" w:rsidRPr="001A45A0">
        <w:rPr>
          <w:rFonts w:ascii="Arial" w:hAnsi="Arial" w:cs="Arial"/>
          <w:b/>
          <w:bCs/>
          <w:iCs/>
          <w:sz w:val="20"/>
        </w:rPr>
        <w:t>548 4013 49</w:t>
      </w:r>
    </w:p>
    <w:p w:rsidR="00EA11AA" w:rsidRPr="001A45A0" w:rsidRDefault="00EA11AA" w:rsidP="00EA11AA">
      <w:pPr>
        <w:ind w:firstLine="720"/>
        <w:rPr>
          <w:rFonts w:ascii="Arial" w:hAnsi="Arial" w:cs="Arial"/>
          <w:sz w:val="20"/>
          <w:lang w:val="en-US"/>
        </w:rPr>
      </w:pPr>
    </w:p>
    <w:p w:rsidR="0064435F" w:rsidRPr="001A45A0" w:rsidRDefault="00824042" w:rsidP="00824042">
      <w:pPr>
        <w:autoSpaceDE w:val="0"/>
        <w:autoSpaceDN w:val="0"/>
        <w:adjustRightInd w:val="0"/>
        <w:rPr>
          <w:rFonts w:ascii="Arial" w:hAnsi="Arial" w:cs="Arial"/>
          <w:sz w:val="20"/>
          <w:lang w:val="en-US"/>
        </w:rPr>
      </w:pPr>
      <w:r w:rsidRPr="001A45A0">
        <w:rPr>
          <w:rFonts w:ascii="Arial" w:hAnsi="Arial" w:cs="Arial"/>
          <w:sz w:val="20"/>
          <w:lang w:val="en-US"/>
        </w:rPr>
        <w:t xml:space="preserve">which is a research institution whose activities are not carried on for profit, </w:t>
      </w:r>
      <w:r w:rsidR="0064435F" w:rsidRPr="001A45A0">
        <w:rPr>
          <w:rFonts w:ascii="Arial" w:hAnsi="Arial" w:cs="Arial"/>
          <w:sz w:val="20"/>
          <w:lang w:val="en-US"/>
        </w:rPr>
        <w:t>decl</w:t>
      </w:r>
      <w:r w:rsidRPr="001A45A0">
        <w:rPr>
          <w:rFonts w:ascii="Arial" w:hAnsi="Arial" w:cs="Arial"/>
          <w:sz w:val="20"/>
          <w:lang w:val="en-US"/>
        </w:rPr>
        <w:t>are that the above named</w:t>
      </w:r>
      <w:r w:rsidR="0064435F" w:rsidRPr="001A45A0">
        <w:rPr>
          <w:rFonts w:ascii="Arial" w:hAnsi="Arial" w:cs="Arial"/>
          <w:sz w:val="20"/>
          <w:lang w:val="en-US"/>
        </w:rPr>
        <w:t xml:space="preserve"> is </w:t>
      </w:r>
      <w:r w:rsidRPr="001A45A0">
        <w:rPr>
          <w:rFonts w:ascii="Arial" w:hAnsi="Arial" w:cs="Arial"/>
          <w:sz w:val="20"/>
          <w:lang w:val="en-US"/>
        </w:rPr>
        <w:t>importing</w:t>
      </w:r>
      <w:r w:rsidR="00755905" w:rsidRPr="001A45A0">
        <w:rPr>
          <w:rFonts w:ascii="Arial" w:hAnsi="Arial" w:cs="Arial"/>
          <w:sz w:val="20"/>
          <w:lang w:val="en-US"/>
        </w:rPr>
        <w:t>/purchasing*</w:t>
      </w:r>
      <w:r w:rsidRPr="001A45A0">
        <w:rPr>
          <w:rFonts w:ascii="Arial" w:hAnsi="Arial" w:cs="Arial"/>
          <w:sz w:val="20"/>
          <w:lang w:val="en-US"/>
        </w:rPr>
        <w:t xml:space="preserve"> the following goods</w:t>
      </w:r>
      <w:r w:rsidR="0064435F" w:rsidRPr="001A45A0">
        <w:rPr>
          <w:rFonts w:ascii="Arial" w:hAnsi="Arial" w:cs="Arial"/>
          <w:sz w:val="20"/>
          <w:lang w:val="en-US"/>
        </w:rPr>
        <w:t xml:space="preserve"> </w:t>
      </w:r>
    </w:p>
    <w:p w:rsidR="0064435F" w:rsidRPr="001A45A0" w:rsidRDefault="0064435F" w:rsidP="0064435F">
      <w:pPr>
        <w:autoSpaceDE w:val="0"/>
        <w:autoSpaceDN w:val="0"/>
        <w:adjustRightInd w:val="0"/>
        <w:rPr>
          <w:rFonts w:ascii="Arial" w:hAnsi="Arial" w:cs="Arial"/>
          <w:sz w:val="20"/>
          <w:lang w:val="en-US"/>
        </w:rPr>
      </w:pPr>
    </w:p>
    <w:p w:rsidR="005F0114" w:rsidRPr="001A45A0" w:rsidRDefault="005F2229" w:rsidP="00B22985">
      <w:pPr>
        <w:autoSpaceDE w:val="0"/>
        <w:autoSpaceDN w:val="0"/>
        <w:adjustRightInd w:val="0"/>
        <w:rPr>
          <w:rFonts w:ascii="Arial" w:hAnsi="Arial" w:cs="Arial"/>
          <w:sz w:val="20"/>
          <w:lang w:val="en-US"/>
        </w:rPr>
      </w:pPr>
      <w:r w:rsidRPr="001A45A0">
        <w:rPr>
          <w:rFonts w:ascii="Arial" w:hAnsi="Arial" w:cs="Arial"/>
          <w:sz w:val="20"/>
          <w:lang w:val="en-US"/>
        </w:rPr>
        <w:t>…</w:t>
      </w:r>
      <w:r w:rsidR="00AF1244" w:rsidRPr="001A45A0">
        <w:rPr>
          <w:rFonts w:ascii="Arial" w:hAnsi="Arial" w:cs="Arial"/>
          <w:sz w:val="20"/>
          <w:lang w:val="en-US"/>
        </w:rPr>
        <w:t>…………………………………………………………………………………</w:t>
      </w:r>
      <w:r w:rsidR="001A45A0">
        <w:rPr>
          <w:rFonts w:ascii="Arial" w:hAnsi="Arial" w:cs="Arial"/>
          <w:sz w:val="20"/>
          <w:lang w:val="en-US"/>
        </w:rPr>
        <w:t>……………………………………………..</w:t>
      </w:r>
    </w:p>
    <w:p w:rsidR="005F0114" w:rsidRPr="001A45A0" w:rsidRDefault="005F0114" w:rsidP="005F0114">
      <w:pPr>
        <w:autoSpaceDE w:val="0"/>
        <w:autoSpaceDN w:val="0"/>
        <w:adjustRightInd w:val="0"/>
        <w:rPr>
          <w:rFonts w:ascii="Arial" w:hAnsi="Arial" w:cs="Arial"/>
          <w:sz w:val="20"/>
          <w:lang w:val="en-US"/>
        </w:rPr>
      </w:pPr>
    </w:p>
    <w:p w:rsidR="005F0114" w:rsidRPr="001A45A0" w:rsidRDefault="005F0114" w:rsidP="005F0114">
      <w:pPr>
        <w:autoSpaceDE w:val="0"/>
        <w:autoSpaceDN w:val="0"/>
        <w:adjustRightInd w:val="0"/>
        <w:rPr>
          <w:rFonts w:ascii="Arial" w:hAnsi="Arial" w:cs="Arial"/>
          <w:sz w:val="20"/>
          <w:lang w:val="en-US"/>
        </w:rPr>
      </w:pPr>
      <w:r w:rsidRPr="001A45A0">
        <w:rPr>
          <w:rFonts w:ascii="Arial" w:hAnsi="Arial" w:cs="Arial"/>
          <w:sz w:val="20"/>
          <w:lang w:val="en-US"/>
        </w:rPr>
        <w:t>…………………………………………………………………</w:t>
      </w:r>
      <w:r w:rsidR="001A45A0">
        <w:rPr>
          <w:rFonts w:ascii="Arial" w:hAnsi="Arial" w:cs="Arial"/>
          <w:sz w:val="20"/>
          <w:lang w:val="en-US"/>
        </w:rPr>
        <w:t>………………………………………………………………..</w:t>
      </w:r>
    </w:p>
    <w:p w:rsidR="005F0114" w:rsidRPr="001A45A0" w:rsidRDefault="005F0114" w:rsidP="005F0114">
      <w:pPr>
        <w:autoSpaceDE w:val="0"/>
        <w:autoSpaceDN w:val="0"/>
        <w:adjustRightInd w:val="0"/>
        <w:rPr>
          <w:rFonts w:ascii="Arial" w:hAnsi="Arial" w:cs="Arial"/>
          <w:sz w:val="20"/>
          <w:lang w:val="en-US"/>
        </w:rPr>
      </w:pPr>
    </w:p>
    <w:p w:rsidR="00EA11AA" w:rsidRDefault="005F0114" w:rsidP="001A45A0">
      <w:pPr>
        <w:autoSpaceDE w:val="0"/>
        <w:autoSpaceDN w:val="0"/>
        <w:adjustRightInd w:val="0"/>
        <w:rPr>
          <w:rFonts w:ascii="Arial" w:hAnsi="Arial" w:cs="Arial"/>
          <w:sz w:val="20"/>
          <w:lang w:val="en-US"/>
        </w:rPr>
      </w:pPr>
      <w:r w:rsidRPr="001A45A0">
        <w:rPr>
          <w:rFonts w:ascii="Arial" w:hAnsi="Arial" w:cs="Arial"/>
          <w:sz w:val="20"/>
          <w:lang w:val="en-US"/>
        </w:rPr>
        <w:t>………………………………………………</w:t>
      </w:r>
      <w:r w:rsidR="001A45A0">
        <w:rPr>
          <w:rFonts w:ascii="Arial" w:hAnsi="Arial" w:cs="Arial"/>
          <w:sz w:val="20"/>
          <w:lang w:val="en-US"/>
        </w:rPr>
        <w:t>…………………………………………………………………………………..</w:t>
      </w:r>
    </w:p>
    <w:p w:rsidR="001A45A0" w:rsidRPr="001A45A0" w:rsidRDefault="001A45A0" w:rsidP="001A45A0">
      <w:pPr>
        <w:autoSpaceDE w:val="0"/>
        <w:autoSpaceDN w:val="0"/>
        <w:adjustRightInd w:val="0"/>
        <w:rPr>
          <w:rFonts w:ascii="Arial" w:hAnsi="Arial" w:cs="Arial"/>
          <w:sz w:val="20"/>
          <w:lang w:val="en-US"/>
        </w:rPr>
      </w:pPr>
    </w:p>
    <w:tbl>
      <w:tblPr>
        <w:tblpPr w:leftFromText="180" w:rightFromText="180" w:vertAnchor="text" w:horzAnchor="page" w:tblpX="3394" w:tblpY="139"/>
        <w:tblW w:w="0" w:type="auto"/>
        <w:tblLayout w:type="fixed"/>
        <w:tblLook w:val="01E0" w:firstRow="1" w:lastRow="1" w:firstColumn="1" w:lastColumn="1" w:noHBand="0" w:noVBand="0"/>
      </w:tblPr>
      <w:tblGrid>
        <w:gridCol w:w="2660"/>
        <w:gridCol w:w="425"/>
        <w:gridCol w:w="2835"/>
        <w:gridCol w:w="567"/>
      </w:tblGrid>
      <w:tr w:rsidR="000B1C0D" w:rsidRPr="001A45A0" w:rsidTr="00113D58">
        <w:tc>
          <w:tcPr>
            <w:tcW w:w="2660" w:type="dxa"/>
            <w:tcBorders>
              <w:right w:val="single" w:sz="4" w:space="0" w:color="auto"/>
            </w:tcBorders>
          </w:tcPr>
          <w:p w:rsidR="000B1C0D" w:rsidRPr="001A45A0" w:rsidRDefault="000B1C0D" w:rsidP="00523D2A">
            <w:pPr>
              <w:rPr>
                <w:rFonts w:ascii="Arial" w:hAnsi="Arial" w:cs="Arial"/>
                <w:sz w:val="20"/>
                <w:lang w:val="en-US"/>
              </w:rPr>
            </w:pPr>
            <w:r w:rsidRPr="001A45A0">
              <w:rPr>
                <w:rFonts w:ascii="Arial" w:hAnsi="Arial" w:cs="Arial"/>
                <w:sz w:val="20"/>
                <w:lang w:val="en-US"/>
              </w:rPr>
              <w:t>medical equipment</w:t>
            </w:r>
          </w:p>
        </w:tc>
        <w:tc>
          <w:tcPr>
            <w:tcW w:w="425" w:type="dxa"/>
            <w:tcBorders>
              <w:top w:val="single" w:sz="4" w:space="0" w:color="auto"/>
              <w:left w:val="single" w:sz="4" w:space="0" w:color="auto"/>
              <w:bottom w:val="single" w:sz="4" w:space="0" w:color="auto"/>
              <w:right w:val="single" w:sz="4" w:space="0" w:color="auto"/>
            </w:tcBorders>
          </w:tcPr>
          <w:p w:rsidR="000B1C0D" w:rsidRPr="001A45A0" w:rsidRDefault="000B1C0D" w:rsidP="00523D2A">
            <w:pPr>
              <w:jc w:val="center"/>
              <w:rPr>
                <w:rFonts w:ascii="Arial" w:hAnsi="Arial" w:cs="Arial"/>
                <w:sz w:val="20"/>
                <w:lang w:val="en-US"/>
              </w:rPr>
            </w:pPr>
          </w:p>
        </w:tc>
        <w:tc>
          <w:tcPr>
            <w:tcW w:w="2835" w:type="dxa"/>
            <w:tcBorders>
              <w:left w:val="single" w:sz="4" w:space="0" w:color="auto"/>
              <w:right w:val="single" w:sz="4" w:space="0" w:color="auto"/>
            </w:tcBorders>
          </w:tcPr>
          <w:p w:rsidR="000B1C0D" w:rsidRPr="001A45A0" w:rsidRDefault="000B1C0D" w:rsidP="00523D2A">
            <w:pPr>
              <w:rPr>
                <w:rFonts w:ascii="Arial" w:hAnsi="Arial" w:cs="Arial"/>
                <w:sz w:val="20"/>
                <w:lang w:val="en-US"/>
              </w:rPr>
            </w:pPr>
            <w:r w:rsidRPr="001A45A0">
              <w:rPr>
                <w:rFonts w:ascii="Arial" w:hAnsi="Arial" w:cs="Arial"/>
                <w:sz w:val="20"/>
                <w:lang w:val="en-US"/>
              </w:rPr>
              <w:t>sterilising equipment</w:t>
            </w:r>
          </w:p>
        </w:tc>
        <w:tc>
          <w:tcPr>
            <w:tcW w:w="567" w:type="dxa"/>
            <w:tcBorders>
              <w:top w:val="single" w:sz="4" w:space="0" w:color="auto"/>
              <w:left w:val="single" w:sz="4" w:space="0" w:color="auto"/>
              <w:bottom w:val="single" w:sz="4" w:space="0" w:color="auto"/>
              <w:right w:val="single" w:sz="4" w:space="0" w:color="auto"/>
            </w:tcBorders>
          </w:tcPr>
          <w:p w:rsidR="000B1C0D" w:rsidRPr="001A45A0" w:rsidRDefault="000B1C0D" w:rsidP="00523D2A">
            <w:pPr>
              <w:jc w:val="center"/>
              <w:rPr>
                <w:rFonts w:ascii="Arial" w:hAnsi="Arial" w:cs="Arial"/>
                <w:sz w:val="20"/>
                <w:lang w:val="en-US"/>
              </w:rPr>
            </w:pPr>
          </w:p>
        </w:tc>
      </w:tr>
      <w:tr w:rsidR="000B1C0D" w:rsidRPr="001A45A0" w:rsidTr="00113D58">
        <w:tc>
          <w:tcPr>
            <w:tcW w:w="2660" w:type="dxa"/>
            <w:tcBorders>
              <w:right w:val="single" w:sz="4" w:space="0" w:color="auto"/>
            </w:tcBorders>
          </w:tcPr>
          <w:p w:rsidR="000B1C0D" w:rsidRPr="001A45A0" w:rsidRDefault="000B1C0D" w:rsidP="00523D2A">
            <w:pPr>
              <w:rPr>
                <w:rFonts w:ascii="Arial" w:hAnsi="Arial" w:cs="Arial"/>
                <w:sz w:val="20"/>
                <w:lang w:val="en-US"/>
              </w:rPr>
            </w:pPr>
            <w:r w:rsidRPr="001A45A0">
              <w:rPr>
                <w:rFonts w:ascii="Arial" w:hAnsi="Arial" w:cs="Arial"/>
                <w:sz w:val="20"/>
                <w:lang w:val="en-US"/>
              </w:rPr>
              <w:t>scientific equipment</w:t>
            </w:r>
          </w:p>
        </w:tc>
        <w:tc>
          <w:tcPr>
            <w:tcW w:w="425" w:type="dxa"/>
            <w:tcBorders>
              <w:top w:val="single" w:sz="4" w:space="0" w:color="auto"/>
              <w:left w:val="single" w:sz="4" w:space="0" w:color="auto"/>
              <w:bottom w:val="single" w:sz="4" w:space="0" w:color="auto"/>
              <w:right w:val="single" w:sz="4" w:space="0" w:color="auto"/>
            </w:tcBorders>
          </w:tcPr>
          <w:p w:rsidR="000B1C0D" w:rsidRPr="001A45A0" w:rsidRDefault="000B1C0D" w:rsidP="00523D2A">
            <w:pPr>
              <w:jc w:val="center"/>
              <w:rPr>
                <w:rFonts w:ascii="Arial" w:hAnsi="Arial" w:cs="Arial"/>
                <w:sz w:val="20"/>
                <w:lang w:val="en-US"/>
              </w:rPr>
            </w:pPr>
          </w:p>
        </w:tc>
        <w:tc>
          <w:tcPr>
            <w:tcW w:w="2835" w:type="dxa"/>
            <w:tcBorders>
              <w:left w:val="single" w:sz="4" w:space="0" w:color="auto"/>
              <w:right w:val="single" w:sz="4" w:space="0" w:color="auto"/>
            </w:tcBorders>
          </w:tcPr>
          <w:p w:rsidR="000B1C0D" w:rsidRPr="001A45A0" w:rsidRDefault="000B1C0D" w:rsidP="00523D2A">
            <w:pPr>
              <w:rPr>
                <w:rFonts w:ascii="Arial" w:hAnsi="Arial" w:cs="Arial"/>
                <w:sz w:val="20"/>
                <w:lang w:val="en-US"/>
              </w:rPr>
            </w:pPr>
            <w:r w:rsidRPr="001A45A0">
              <w:rPr>
                <w:rFonts w:ascii="Arial" w:hAnsi="Arial" w:cs="Arial"/>
                <w:sz w:val="20"/>
                <w:lang w:val="en-US"/>
              </w:rPr>
              <w:t>laboratory equipment</w:t>
            </w:r>
          </w:p>
        </w:tc>
        <w:tc>
          <w:tcPr>
            <w:tcW w:w="567" w:type="dxa"/>
            <w:tcBorders>
              <w:top w:val="single" w:sz="4" w:space="0" w:color="auto"/>
              <w:left w:val="single" w:sz="4" w:space="0" w:color="auto"/>
              <w:bottom w:val="single" w:sz="4" w:space="0" w:color="auto"/>
              <w:right w:val="single" w:sz="4" w:space="0" w:color="auto"/>
            </w:tcBorders>
          </w:tcPr>
          <w:p w:rsidR="000B1C0D" w:rsidRPr="001A45A0" w:rsidRDefault="000B1C0D" w:rsidP="00523D2A">
            <w:pPr>
              <w:jc w:val="center"/>
              <w:rPr>
                <w:rFonts w:ascii="Arial" w:hAnsi="Arial" w:cs="Arial"/>
                <w:sz w:val="20"/>
                <w:lang w:val="en-US"/>
              </w:rPr>
            </w:pPr>
          </w:p>
        </w:tc>
      </w:tr>
      <w:tr w:rsidR="000B1C0D" w:rsidRPr="001A45A0" w:rsidTr="00113D58">
        <w:tc>
          <w:tcPr>
            <w:tcW w:w="2660" w:type="dxa"/>
            <w:tcBorders>
              <w:right w:val="single" w:sz="4" w:space="0" w:color="auto"/>
            </w:tcBorders>
          </w:tcPr>
          <w:p w:rsidR="000B1C0D" w:rsidRPr="001A45A0" w:rsidRDefault="000B1C0D" w:rsidP="00523D2A">
            <w:pPr>
              <w:rPr>
                <w:rFonts w:ascii="Arial" w:hAnsi="Arial" w:cs="Arial"/>
                <w:sz w:val="20"/>
                <w:lang w:val="en-US"/>
              </w:rPr>
            </w:pPr>
            <w:r w:rsidRPr="001A45A0">
              <w:rPr>
                <w:rFonts w:ascii="Arial" w:hAnsi="Arial" w:cs="Arial"/>
                <w:sz w:val="20"/>
                <w:lang w:val="en-US"/>
              </w:rPr>
              <w:t>computer equipment</w:t>
            </w:r>
          </w:p>
        </w:tc>
        <w:tc>
          <w:tcPr>
            <w:tcW w:w="425" w:type="dxa"/>
            <w:tcBorders>
              <w:top w:val="single" w:sz="4" w:space="0" w:color="auto"/>
              <w:left w:val="single" w:sz="4" w:space="0" w:color="auto"/>
              <w:bottom w:val="single" w:sz="4" w:space="0" w:color="auto"/>
              <w:right w:val="single" w:sz="4" w:space="0" w:color="auto"/>
            </w:tcBorders>
          </w:tcPr>
          <w:p w:rsidR="000B1C0D" w:rsidRPr="001A45A0" w:rsidRDefault="000B1C0D" w:rsidP="00523D2A">
            <w:pPr>
              <w:jc w:val="center"/>
              <w:rPr>
                <w:rFonts w:ascii="Arial" w:hAnsi="Arial" w:cs="Arial"/>
                <w:sz w:val="20"/>
                <w:lang w:val="en-US"/>
              </w:rPr>
            </w:pPr>
          </w:p>
        </w:tc>
        <w:tc>
          <w:tcPr>
            <w:tcW w:w="2835" w:type="dxa"/>
            <w:tcBorders>
              <w:left w:val="single" w:sz="4" w:space="0" w:color="auto"/>
              <w:right w:val="single" w:sz="4" w:space="0" w:color="auto"/>
            </w:tcBorders>
          </w:tcPr>
          <w:p w:rsidR="000B1C0D" w:rsidRPr="001A45A0" w:rsidRDefault="000B1C0D" w:rsidP="00523D2A">
            <w:pPr>
              <w:rPr>
                <w:rFonts w:ascii="Arial" w:hAnsi="Arial" w:cs="Arial"/>
                <w:sz w:val="20"/>
                <w:lang w:val="en-US"/>
              </w:rPr>
            </w:pPr>
            <w:r w:rsidRPr="001A45A0">
              <w:rPr>
                <w:rFonts w:ascii="Arial" w:hAnsi="Arial" w:cs="Arial"/>
                <w:sz w:val="20"/>
                <w:lang w:val="en-US"/>
              </w:rPr>
              <w:t>refrigeration equipment</w:t>
            </w:r>
          </w:p>
        </w:tc>
        <w:tc>
          <w:tcPr>
            <w:tcW w:w="567" w:type="dxa"/>
            <w:tcBorders>
              <w:top w:val="single" w:sz="4" w:space="0" w:color="auto"/>
              <w:left w:val="single" w:sz="4" w:space="0" w:color="auto"/>
              <w:bottom w:val="single" w:sz="4" w:space="0" w:color="auto"/>
              <w:right w:val="single" w:sz="4" w:space="0" w:color="auto"/>
            </w:tcBorders>
          </w:tcPr>
          <w:p w:rsidR="000B1C0D" w:rsidRPr="001A45A0" w:rsidRDefault="000B1C0D" w:rsidP="00523D2A">
            <w:pPr>
              <w:jc w:val="center"/>
              <w:rPr>
                <w:rFonts w:ascii="Arial" w:hAnsi="Arial" w:cs="Arial"/>
                <w:sz w:val="20"/>
                <w:lang w:val="en-US"/>
              </w:rPr>
            </w:pPr>
          </w:p>
        </w:tc>
      </w:tr>
      <w:tr w:rsidR="000B1C0D" w:rsidRPr="001A45A0" w:rsidTr="00113D58">
        <w:tc>
          <w:tcPr>
            <w:tcW w:w="2660" w:type="dxa"/>
            <w:tcBorders>
              <w:right w:val="single" w:sz="4" w:space="0" w:color="auto"/>
            </w:tcBorders>
          </w:tcPr>
          <w:p w:rsidR="000B1C0D" w:rsidRPr="001A45A0" w:rsidRDefault="000B1C0D" w:rsidP="00523D2A">
            <w:pPr>
              <w:rPr>
                <w:rFonts w:ascii="Arial" w:hAnsi="Arial" w:cs="Arial"/>
                <w:sz w:val="20"/>
                <w:lang w:val="en-US"/>
              </w:rPr>
            </w:pPr>
            <w:r w:rsidRPr="001A45A0">
              <w:rPr>
                <w:rFonts w:ascii="Arial" w:hAnsi="Arial" w:cs="Arial"/>
                <w:sz w:val="20"/>
                <w:lang w:val="en-US"/>
              </w:rPr>
              <w:t>video equipment</w:t>
            </w:r>
          </w:p>
        </w:tc>
        <w:tc>
          <w:tcPr>
            <w:tcW w:w="425" w:type="dxa"/>
            <w:tcBorders>
              <w:top w:val="single" w:sz="4" w:space="0" w:color="auto"/>
              <w:left w:val="single" w:sz="4" w:space="0" w:color="auto"/>
              <w:bottom w:val="single" w:sz="4" w:space="0" w:color="auto"/>
              <w:right w:val="single" w:sz="4" w:space="0" w:color="auto"/>
            </w:tcBorders>
          </w:tcPr>
          <w:p w:rsidR="000B1C0D" w:rsidRPr="001A45A0" w:rsidRDefault="000B1C0D" w:rsidP="00523D2A">
            <w:pPr>
              <w:jc w:val="center"/>
              <w:rPr>
                <w:rFonts w:ascii="Arial" w:hAnsi="Arial" w:cs="Arial"/>
                <w:sz w:val="20"/>
                <w:lang w:val="en-US"/>
              </w:rPr>
            </w:pPr>
          </w:p>
        </w:tc>
        <w:tc>
          <w:tcPr>
            <w:tcW w:w="2835" w:type="dxa"/>
            <w:tcBorders>
              <w:left w:val="single" w:sz="4" w:space="0" w:color="auto"/>
            </w:tcBorders>
          </w:tcPr>
          <w:p w:rsidR="000B1C0D" w:rsidRPr="001A45A0" w:rsidRDefault="000B1C0D" w:rsidP="00523D2A">
            <w:pPr>
              <w:rPr>
                <w:rFonts w:ascii="Arial" w:hAnsi="Arial" w:cs="Arial"/>
                <w:sz w:val="20"/>
                <w:lang w:val="en-US"/>
              </w:rPr>
            </w:pPr>
          </w:p>
        </w:tc>
        <w:tc>
          <w:tcPr>
            <w:tcW w:w="567" w:type="dxa"/>
            <w:tcBorders>
              <w:top w:val="single" w:sz="4" w:space="0" w:color="auto"/>
            </w:tcBorders>
          </w:tcPr>
          <w:p w:rsidR="000B1C0D" w:rsidRPr="001A45A0" w:rsidRDefault="000B1C0D" w:rsidP="00523D2A">
            <w:pPr>
              <w:jc w:val="center"/>
              <w:rPr>
                <w:rFonts w:ascii="Arial" w:hAnsi="Arial" w:cs="Arial"/>
                <w:sz w:val="20"/>
                <w:lang w:val="en-US"/>
              </w:rPr>
            </w:pPr>
          </w:p>
        </w:tc>
      </w:tr>
      <w:tr w:rsidR="00113D58" w:rsidRPr="001A45A0" w:rsidTr="00113D58">
        <w:tc>
          <w:tcPr>
            <w:tcW w:w="2660" w:type="dxa"/>
          </w:tcPr>
          <w:p w:rsidR="00113D58" w:rsidRPr="001A45A0" w:rsidRDefault="00113D58" w:rsidP="00523D2A">
            <w:pPr>
              <w:rPr>
                <w:rFonts w:ascii="Arial" w:hAnsi="Arial" w:cs="Arial"/>
                <w:sz w:val="20"/>
                <w:lang w:val="en-US"/>
              </w:rPr>
            </w:pPr>
          </w:p>
        </w:tc>
        <w:tc>
          <w:tcPr>
            <w:tcW w:w="425" w:type="dxa"/>
            <w:tcBorders>
              <w:top w:val="single" w:sz="4" w:space="0" w:color="auto"/>
              <w:bottom w:val="single" w:sz="4" w:space="0" w:color="auto"/>
            </w:tcBorders>
          </w:tcPr>
          <w:p w:rsidR="00113D58" w:rsidRPr="001A45A0" w:rsidRDefault="00113D58" w:rsidP="00523D2A">
            <w:pPr>
              <w:jc w:val="center"/>
              <w:rPr>
                <w:rFonts w:ascii="Arial" w:hAnsi="Arial" w:cs="Arial"/>
                <w:sz w:val="20"/>
                <w:lang w:val="en-US"/>
              </w:rPr>
            </w:pPr>
          </w:p>
        </w:tc>
        <w:tc>
          <w:tcPr>
            <w:tcW w:w="2835" w:type="dxa"/>
            <w:tcBorders>
              <w:left w:val="nil"/>
            </w:tcBorders>
          </w:tcPr>
          <w:p w:rsidR="00113D58" w:rsidRPr="001A45A0" w:rsidRDefault="00113D58" w:rsidP="00523D2A">
            <w:pPr>
              <w:rPr>
                <w:rFonts w:ascii="Arial" w:hAnsi="Arial" w:cs="Arial"/>
                <w:sz w:val="20"/>
                <w:lang w:val="en-US"/>
              </w:rPr>
            </w:pPr>
          </w:p>
        </w:tc>
        <w:tc>
          <w:tcPr>
            <w:tcW w:w="567" w:type="dxa"/>
            <w:tcBorders>
              <w:bottom w:val="single" w:sz="4" w:space="0" w:color="auto"/>
            </w:tcBorders>
          </w:tcPr>
          <w:p w:rsidR="00113D58" w:rsidRPr="001A45A0" w:rsidRDefault="00113D58" w:rsidP="00523D2A">
            <w:pPr>
              <w:jc w:val="center"/>
              <w:rPr>
                <w:rFonts w:ascii="Arial" w:hAnsi="Arial" w:cs="Arial"/>
                <w:sz w:val="20"/>
                <w:lang w:val="en-US"/>
              </w:rPr>
            </w:pPr>
          </w:p>
        </w:tc>
      </w:tr>
      <w:tr w:rsidR="00113D58" w:rsidRPr="001A45A0" w:rsidTr="00113D58">
        <w:tc>
          <w:tcPr>
            <w:tcW w:w="2660" w:type="dxa"/>
            <w:tcBorders>
              <w:right w:val="single" w:sz="4" w:space="0" w:color="auto"/>
            </w:tcBorders>
          </w:tcPr>
          <w:p w:rsidR="00113D58" w:rsidRPr="001A45A0" w:rsidRDefault="00113D58" w:rsidP="00523D2A">
            <w:pPr>
              <w:rPr>
                <w:rFonts w:ascii="Arial" w:hAnsi="Arial" w:cs="Arial"/>
                <w:sz w:val="20"/>
                <w:lang w:val="en-US"/>
              </w:rPr>
            </w:pPr>
            <w:r w:rsidRPr="001A45A0">
              <w:rPr>
                <w:rFonts w:ascii="Arial" w:hAnsi="Arial" w:cs="Arial"/>
                <w:sz w:val="20"/>
                <w:lang w:val="en-US"/>
              </w:rPr>
              <w:t>parts/accessories for above</w:t>
            </w:r>
          </w:p>
        </w:tc>
        <w:tc>
          <w:tcPr>
            <w:tcW w:w="425" w:type="dxa"/>
            <w:tcBorders>
              <w:top w:val="single" w:sz="4" w:space="0" w:color="auto"/>
              <w:left w:val="single" w:sz="4" w:space="0" w:color="auto"/>
              <w:bottom w:val="single" w:sz="4" w:space="0" w:color="auto"/>
              <w:right w:val="single" w:sz="4" w:space="0" w:color="auto"/>
            </w:tcBorders>
          </w:tcPr>
          <w:p w:rsidR="00113D58" w:rsidRPr="001A45A0" w:rsidRDefault="00113D58" w:rsidP="00523D2A">
            <w:pPr>
              <w:jc w:val="center"/>
              <w:rPr>
                <w:rFonts w:ascii="Arial" w:hAnsi="Arial" w:cs="Arial"/>
                <w:sz w:val="20"/>
                <w:lang w:val="en-US"/>
              </w:rPr>
            </w:pPr>
          </w:p>
        </w:tc>
        <w:tc>
          <w:tcPr>
            <w:tcW w:w="2835" w:type="dxa"/>
            <w:tcBorders>
              <w:left w:val="single" w:sz="4" w:space="0" w:color="auto"/>
              <w:right w:val="single" w:sz="4" w:space="0" w:color="auto"/>
            </w:tcBorders>
          </w:tcPr>
          <w:p w:rsidR="00113D58" w:rsidRPr="001A45A0" w:rsidRDefault="00113D58" w:rsidP="00523D2A">
            <w:pPr>
              <w:rPr>
                <w:rFonts w:ascii="Arial" w:hAnsi="Arial" w:cs="Arial"/>
                <w:sz w:val="20"/>
                <w:lang w:val="en-US"/>
              </w:rPr>
            </w:pPr>
            <w:r w:rsidRPr="001A45A0">
              <w:rPr>
                <w:rFonts w:ascii="Arial" w:hAnsi="Arial" w:cs="Arial"/>
                <w:sz w:val="20"/>
                <w:lang w:val="en-US"/>
              </w:rPr>
              <w:t>servicing or repair of the above</w:t>
            </w:r>
          </w:p>
        </w:tc>
        <w:tc>
          <w:tcPr>
            <w:tcW w:w="567" w:type="dxa"/>
            <w:tcBorders>
              <w:top w:val="single" w:sz="4" w:space="0" w:color="auto"/>
              <w:left w:val="single" w:sz="4" w:space="0" w:color="auto"/>
              <w:bottom w:val="single" w:sz="4" w:space="0" w:color="auto"/>
              <w:right w:val="single" w:sz="4" w:space="0" w:color="auto"/>
            </w:tcBorders>
          </w:tcPr>
          <w:p w:rsidR="00113D58" w:rsidRPr="001A45A0" w:rsidRDefault="00113D58" w:rsidP="00523D2A">
            <w:pPr>
              <w:jc w:val="center"/>
              <w:rPr>
                <w:rFonts w:ascii="Arial" w:hAnsi="Arial" w:cs="Arial"/>
                <w:sz w:val="20"/>
                <w:lang w:val="en-US"/>
              </w:rPr>
            </w:pPr>
          </w:p>
        </w:tc>
      </w:tr>
    </w:tbl>
    <w:p w:rsidR="000B1C0D" w:rsidRPr="001A45A0" w:rsidRDefault="002B6496" w:rsidP="000B1C0D">
      <w:pPr>
        <w:rPr>
          <w:rFonts w:ascii="Arial" w:hAnsi="Arial" w:cs="Arial"/>
          <w:sz w:val="20"/>
          <w:lang w:val="en-US"/>
        </w:rPr>
      </w:pPr>
      <w:r w:rsidRPr="001A45A0">
        <w:rPr>
          <w:rFonts w:ascii="Arial" w:hAnsi="Arial" w:cs="Arial"/>
          <w:sz w:val="20"/>
          <w:lang w:val="en-US"/>
        </w:rPr>
        <w:t>which I believe are:</w:t>
      </w:r>
      <w:r w:rsidR="000B1C0D" w:rsidRPr="001A45A0">
        <w:rPr>
          <w:rFonts w:ascii="Arial" w:hAnsi="Arial" w:cs="Arial"/>
          <w:sz w:val="20"/>
          <w:lang w:val="en-US"/>
        </w:rPr>
        <w:tab/>
      </w:r>
    </w:p>
    <w:p w:rsidR="008369BA" w:rsidRPr="001A45A0" w:rsidRDefault="008369BA" w:rsidP="00704C18">
      <w:pPr>
        <w:tabs>
          <w:tab w:val="left" w:pos="540"/>
          <w:tab w:val="left" w:pos="1080"/>
          <w:tab w:val="center" w:pos="1440"/>
          <w:tab w:val="right" w:pos="8280"/>
        </w:tabs>
        <w:ind w:right="283"/>
        <w:rPr>
          <w:rFonts w:ascii="Arial" w:hAnsi="Arial" w:cs="Arial"/>
          <w:sz w:val="20"/>
        </w:rPr>
      </w:pPr>
    </w:p>
    <w:p w:rsidR="000B1C0D" w:rsidRPr="001A45A0" w:rsidRDefault="000B1C0D" w:rsidP="00704C18">
      <w:pPr>
        <w:tabs>
          <w:tab w:val="left" w:pos="540"/>
          <w:tab w:val="left" w:pos="1080"/>
          <w:tab w:val="center" w:pos="1440"/>
          <w:tab w:val="right" w:pos="8280"/>
        </w:tabs>
        <w:ind w:right="283"/>
        <w:rPr>
          <w:rFonts w:ascii="Arial" w:hAnsi="Arial" w:cs="Arial"/>
          <w:sz w:val="20"/>
        </w:rPr>
      </w:pPr>
    </w:p>
    <w:p w:rsidR="000B1C0D" w:rsidRPr="001A45A0" w:rsidRDefault="000B1C0D" w:rsidP="00704C18">
      <w:pPr>
        <w:tabs>
          <w:tab w:val="left" w:pos="540"/>
          <w:tab w:val="left" w:pos="1080"/>
          <w:tab w:val="center" w:pos="1440"/>
          <w:tab w:val="right" w:pos="8280"/>
        </w:tabs>
        <w:ind w:right="283"/>
        <w:rPr>
          <w:rFonts w:ascii="Arial" w:hAnsi="Arial" w:cs="Arial"/>
          <w:sz w:val="20"/>
        </w:rPr>
      </w:pPr>
    </w:p>
    <w:p w:rsidR="000B1C0D" w:rsidRPr="001A45A0" w:rsidRDefault="000B1C0D" w:rsidP="00704C18">
      <w:pPr>
        <w:tabs>
          <w:tab w:val="left" w:pos="540"/>
          <w:tab w:val="left" w:pos="1080"/>
          <w:tab w:val="center" w:pos="1440"/>
          <w:tab w:val="right" w:pos="8280"/>
        </w:tabs>
        <w:ind w:right="283"/>
        <w:rPr>
          <w:rFonts w:ascii="Arial" w:hAnsi="Arial" w:cs="Arial"/>
          <w:sz w:val="20"/>
        </w:rPr>
      </w:pPr>
    </w:p>
    <w:p w:rsidR="00113D58" w:rsidRPr="001A45A0" w:rsidRDefault="00113D58" w:rsidP="00704C18">
      <w:pPr>
        <w:tabs>
          <w:tab w:val="left" w:pos="540"/>
          <w:tab w:val="left" w:pos="1080"/>
          <w:tab w:val="center" w:pos="1440"/>
          <w:tab w:val="right" w:pos="8280"/>
        </w:tabs>
        <w:ind w:right="283"/>
        <w:rPr>
          <w:rFonts w:ascii="Arial" w:hAnsi="Arial" w:cs="Arial"/>
          <w:sz w:val="20"/>
        </w:rPr>
      </w:pPr>
    </w:p>
    <w:p w:rsidR="00113D58" w:rsidRPr="001A45A0" w:rsidRDefault="00113D58" w:rsidP="00704C18">
      <w:pPr>
        <w:tabs>
          <w:tab w:val="left" w:pos="540"/>
          <w:tab w:val="left" w:pos="1080"/>
          <w:tab w:val="center" w:pos="1440"/>
          <w:tab w:val="right" w:pos="8280"/>
        </w:tabs>
        <w:ind w:right="283"/>
        <w:rPr>
          <w:rFonts w:ascii="Arial" w:hAnsi="Arial" w:cs="Arial"/>
          <w:sz w:val="20"/>
        </w:rPr>
      </w:pPr>
    </w:p>
    <w:p w:rsidR="00113D58" w:rsidRPr="001A45A0" w:rsidRDefault="00113D58" w:rsidP="00704C18">
      <w:pPr>
        <w:tabs>
          <w:tab w:val="left" w:pos="540"/>
          <w:tab w:val="left" w:pos="1080"/>
          <w:tab w:val="center" w:pos="1440"/>
          <w:tab w:val="right" w:pos="8280"/>
        </w:tabs>
        <w:ind w:right="283"/>
        <w:rPr>
          <w:rFonts w:ascii="Arial" w:hAnsi="Arial" w:cs="Arial"/>
          <w:sz w:val="20"/>
        </w:rPr>
      </w:pPr>
    </w:p>
    <w:p w:rsidR="008369BA" w:rsidRPr="001A45A0" w:rsidRDefault="008369BA" w:rsidP="00704C18">
      <w:pPr>
        <w:numPr>
          <w:ilvl w:val="0"/>
          <w:numId w:val="3"/>
        </w:numPr>
        <w:tabs>
          <w:tab w:val="left" w:pos="1080"/>
          <w:tab w:val="center" w:pos="1440"/>
          <w:tab w:val="right" w:pos="8280"/>
        </w:tabs>
        <w:spacing w:line="240" w:lineRule="auto"/>
        <w:ind w:right="283"/>
        <w:rPr>
          <w:rFonts w:ascii="Arial" w:hAnsi="Arial" w:cs="Arial"/>
          <w:sz w:val="20"/>
        </w:rPr>
      </w:pPr>
      <w:r w:rsidRPr="001A45A0">
        <w:rPr>
          <w:rFonts w:ascii="Arial" w:hAnsi="Arial" w:cs="Arial"/>
          <w:sz w:val="20"/>
        </w:rPr>
        <w:t>I also declare that the goods are to be directly used by the above-named organisation for t</w:t>
      </w:r>
      <w:r w:rsidR="00AD1EDD" w:rsidRPr="001A45A0">
        <w:rPr>
          <w:rFonts w:ascii="Arial" w:hAnsi="Arial" w:cs="Arial"/>
          <w:sz w:val="20"/>
        </w:rPr>
        <w:t>he purposes of medical research and are being paid for using charitable funds.</w:t>
      </w:r>
    </w:p>
    <w:p w:rsidR="008369BA" w:rsidRPr="001A45A0" w:rsidRDefault="008369BA" w:rsidP="00704C18">
      <w:pPr>
        <w:tabs>
          <w:tab w:val="left" w:pos="1080"/>
          <w:tab w:val="center" w:pos="1440"/>
          <w:tab w:val="right" w:pos="8280"/>
        </w:tabs>
        <w:ind w:right="283"/>
        <w:rPr>
          <w:rFonts w:ascii="Arial" w:hAnsi="Arial" w:cs="Arial"/>
          <w:sz w:val="20"/>
        </w:rPr>
      </w:pPr>
    </w:p>
    <w:p w:rsidR="008369BA" w:rsidRPr="001A45A0" w:rsidRDefault="008369BA" w:rsidP="009F149D">
      <w:pPr>
        <w:numPr>
          <w:ilvl w:val="0"/>
          <w:numId w:val="3"/>
        </w:numPr>
        <w:tabs>
          <w:tab w:val="left" w:pos="1080"/>
          <w:tab w:val="center" w:pos="1440"/>
          <w:tab w:val="right" w:pos="8280"/>
        </w:tabs>
        <w:spacing w:line="240" w:lineRule="auto"/>
        <w:ind w:right="283"/>
        <w:rPr>
          <w:rFonts w:ascii="Arial" w:hAnsi="Arial" w:cs="Arial"/>
          <w:sz w:val="20"/>
        </w:rPr>
      </w:pPr>
      <w:r w:rsidRPr="001A45A0">
        <w:rPr>
          <w:rFonts w:ascii="Arial" w:hAnsi="Arial" w:cs="Arial"/>
          <w:sz w:val="20"/>
        </w:rPr>
        <w:t>I claim that the supply is eligible for relief from Value Added Tax under item 5 of the Zero Rate Group 15 of Sched</w:t>
      </w:r>
      <w:r w:rsidR="009F149D" w:rsidRPr="001A45A0">
        <w:rPr>
          <w:rFonts w:ascii="Arial" w:hAnsi="Arial" w:cs="Arial"/>
          <w:sz w:val="20"/>
        </w:rPr>
        <w:t>ule 8 Value Added Tax Act 1994 as set out in HM Revenue &amp; Customs Public Notice 701/6.</w:t>
      </w:r>
    </w:p>
    <w:p w:rsidR="008369BA" w:rsidRPr="001A45A0" w:rsidRDefault="008369BA" w:rsidP="00704C18">
      <w:pPr>
        <w:tabs>
          <w:tab w:val="left" w:pos="540"/>
          <w:tab w:val="left" w:pos="1080"/>
          <w:tab w:val="center" w:pos="1440"/>
          <w:tab w:val="right" w:pos="8280"/>
        </w:tabs>
        <w:ind w:right="283"/>
        <w:rPr>
          <w:rFonts w:ascii="Arial" w:hAnsi="Arial" w:cs="Arial"/>
          <w:sz w:val="20"/>
        </w:rPr>
      </w:pPr>
      <w:r w:rsidRPr="001A45A0">
        <w:rPr>
          <w:rFonts w:ascii="Arial" w:hAnsi="Arial" w:cs="Arial"/>
          <w:sz w:val="20"/>
        </w:rPr>
        <w:tab/>
      </w:r>
    </w:p>
    <w:p w:rsidR="00767BF2" w:rsidRPr="001A45A0" w:rsidRDefault="008369BA" w:rsidP="002A6034">
      <w:pPr>
        <w:tabs>
          <w:tab w:val="left" w:pos="540"/>
          <w:tab w:val="left" w:pos="1080"/>
          <w:tab w:val="center" w:pos="1440"/>
          <w:tab w:val="right" w:pos="8280"/>
        </w:tabs>
        <w:ind w:right="283"/>
        <w:rPr>
          <w:rFonts w:ascii="Arial" w:hAnsi="Arial" w:cs="Arial"/>
          <w:sz w:val="20"/>
        </w:rPr>
      </w:pPr>
      <w:r w:rsidRPr="001A45A0">
        <w:rPr>
          <w:rFonts w:ascii="Arial" w:hAnsi="Arial" w:cs="Arial"/>
          <w:sz w:val="20"/>
        </w:rPr>
        <w:tab/>
      </w:r>
      <w:r w:rsidRPr="001A45A0">
        <w:rPr>
          <w:rFonts w:ascii="Arial" w:hAnsi="Arial" w:cs="Arial"/>
          <w:sz w:val="20"/>
        </w:rPr>
        <w:tab/>
      </w:r>
    </w:p>
    <w:p w:rsidR="00767BF2" w:rsidRPr="001A45A0" w:rsidRDefault="00767BF2" w:rsidP="00704C18">
      <w:pPr>
        <w:tabs>
          <w:tab w:val="left" w:pos="540"/>
          <w:tab w:val="left" w:pos="1080"/>
          <w:tab w:val="center" w:pos="1440"/>
          <w:tab w:val="right" w:pos="8280"/>
        </w:tabs>
        <w:ind w:right="283"/>
        <w:rPr>
          <w:rFonts w:ascii="Arial" w:hAnsi="Arial" w:cs="Arial"/>
          <w:sz w:val="20"/>
        </w:rPr>
      </w:pPr>
    </w:p>
    <w:p w:rsidR="00767BF2" w:rsidRPr="001A45A0" w:rsidRDefault="00767BF2" w:rsidP="00704C18">
      <w:pPr>
        <w:tabs>
          <w:tab w:val="left" w:pos="540"/>
          <w:tab w:val="left" w:pos="1080"/>
          <w:tab w:val="center" w:pos="1440"/>
          <w:tab w:val="right" w:pos="8280"/>
        </w:tabs>
        <w:ind w:right="283"/>
        <w:rPr>
          <w:rFonts w:ascii="Arial" w:hAnsi="Arial" w:cs="Arial"/>
          <w:sz w:val="20"/>
        </w:rPr>
      </w:pPr>
    </w:p>
    <w:p w:rsidR="00767BF2" w:rsidRPr="001A45A0" w:rsidRDefault="00767BF2" w:rsidP="00704C18">
      <w:pPr>
        <w:tabs>
          <w:tab w:val="left" w:pos="540"/>
          <w:tab w:val="left" w:pos="1080"/>
          <w:tab w:val="center" w:pos="1440"/>
          <w:tab w:val="right" w:pos="8280"/>
        </w:tabs>
        <w:ind w:right="283"/>
        <w:rPr>
          <w:rFonts w:ascii="Arial" w:hAnsi="Arial" w:cs="Arial"/>
          <w:sz w:val="20"/>
        </w:rPr>
      </w:pPr>
    </w:p>
    <w:p w:rsidR="008369BA" w:rsidRPr="001A45A0" w:rsidRDefault="008369BA" w:rsidP="00113D58">
      <w:pPr>
        <w:pStyle w:val="Date1"/>
        <w:spacing w:after="0"/>
        <w:ind w:left="540" w:right="283"/>
        <w:rPr>
          <w:rFonts w:ascii="Arial" w:hAnsi="Arial" w:cs="Arial"/>
          <w:noProof/>
          <w:sz w:val="20"/>
        </w:rPr>
      </w:pPr>
      <w:r w:rsidRPr="001A45A0">
        <w:rPr>
          <w:rFonts w:ascii="Arial" w:hAnsi="Arial" w:cs="Arial"/>
          <w:noProof/>
          <w:sz w:val="20"/>
        </w:rPr>
        <w:t>Signature</w:t>
      </w:r>
      <w:r w:rsidR="00F90E64" w:rsidRPr="001A45A0">
        <w:rPr>
          <w:rFonts w:ascii="Arial" w:hAnsi="Arial" w:cs="Arial"/>
          <w:noProof/>
          <w:sz w:val="20"/>
        </w:rPr>
        <w:t>:</w:t>
      </w:r>
      <w:r w:rsidRPr="001A45A0">
        <w:rPr>
          <w:rFonts w:ascii="Arial" w:hAnsi="Arial" w:cs="Arial"/>
          <w:sz w:val="20"/>
        </w:rPr>
        <w:t xml:space="preserve"> .......................................</w:t>
      </w:r>
      <w:r w:rsidR="002B6496" w:rsidRPr="001A45A0">
        <w:rPr>
          <w:rFonts w:ascii="Arial" w:hAnsi="Arial" w:cs="Arial"/>
          <w:sz w:val="20"/>
        </w:rPr>
        <w:t>....................................</w:t>
      </w:r>
      <w:r w:rsidR="002B6496" w:rsidRPr="001A45A0">
        <w:rPr>
          <w:rFonts w:ascii="Arial" w:hAnsi="Arial" w:cs="Arial"/>
          <w:sz w:val="20"/>
        </w:rPr>
        <w:tab/>
      </w:r>
      <w:r w:rsidR="002B6496" w:rsidRPr="001A45A0">
        <w:rPr>
          <w:rFonts w:ascii="Arial" w:hAnsi="Arial" w:cs="Arial"/>
          <w:sz w:val="20"/>
        </w:rPr>
        <w:tab/>
      </w:r>
      <w:r w:rsidR="00704C18" w:rsidRPr="001A45A0">
        <w:rPr>
          <w:rFonts w:ascii="Arial" w:hAnsi="Arial" w:cs="Arial"/>
          <w:sz w:val="20"/>
        </w:rPr>
        <w:tab/>
      </w:r>
      <w:r w:rsidRPr="001A45A0">
        <w:rPr>
          <w:rFonts w:ascii="Arial" w:hAnsi="Arial" w:cs="Arial"/>
          <w:noProof/>
          <w:sz w:val="20"/>
        </w:rPr>
        <w:t>Date</w:t>
      </w:r>
      <w:r w:rsidR="00F90E64" w:rsidRPr="001A45A0">
        <w:rPr>
          <w:rFonts w:ascii="Arial" w:hAnsi="Arial" w:cs="Arial"/>
          <w:noProof/>
          <w:sz w:val="20"/>
        </w:rPr>
        <w:t>:</w:t>
      </w:r>
      <w:r w:rsidR="001A45A0">
        <w:rPr>
          <w:rFonts w:ascii="Arial" w:hAnsi="Arial" w:cs="Arial"/>
          <w:noProof/>
          <w:sz w:val="20"/>
        </w:rPr>
        <w:t xml:space="preserve"> ……………………….</w:t>
      </w:r>
    </w:p>
    <w:sectPr w:rsidR="008369BA" w:rsidRPr="001A45A0" w:rsidSect="001A45A0">
      <w:headerReference w:type="first" r:id="rId7"/>
      <w:footerReference w:type="first" r:id="rId8"/>
      <w:pgSz w:w="11906" w:h="16838" w:code="9"/>
      <w:pgMar w:top="2410" w:right="992" w:bottom="2722" w:left="99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FA6" w:rsidRDefault="004D5FA6">
      <w:r>
        <w:separator/>
      </w:r>
    </w:p>
  </w:endnote>
  <w:endnote w:type="continuationSeparator" w:id="0">
    <w:p w:rsidR="004D5FA6" w:rsidRDefault="004D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UOS Blake">
    <w:altName w:val="Agency FB"/>
    <w:charset w:val="00"/>
    <w:family w:val="swiss"/>
    <w:pitch w:val="variable"/>
    <w:sig w:usb0="8000002F" w:usb1="4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UOS Stephenson">
    <w:charset w:val="00"/>
    <w:family w:val="roman"/>
    <w:pitch w:val="variable"/>
    <w:sig w:usb0="8000002F" w:usb1="4000004A"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509" w:rsidRPr="001A45A0" w:rsidRDefault="00C00087" w:rsidP="003518BC">
    <w:pPr>
      <w:ind w:right="-1080"/>
      <w:rPr>
        <w:rFonts w:ascii="Arial" w:hAnsi="Arial" w:cs="Arial"/>
        <w:b/>
        <w:sz w:val="18"/>
        <w:szCs w:val="18"/>
      </w:rPr>
    </w:pPr>
    <w:r>
      <w:rPr>
        <w:rFonts w:ascii="Arial" w:hAnsi="Arial" w:cs="Arial"/>
        <w:noProof/>
        <w:vanish/>
        <w:sz w:val="20"/>
        <w:lang w:eastAsia="en-GB"/>
      </w:rPr>
      <w:drawing>
        <wp:anchor distT="0" distB="0" distL="114300" distR="114300" simplePos="0" relativeHeight="251657728" behindDoc="0" locked="0" layoutInCell="1" allowOverlap="1">
          <wp:simplePos x="0" y="0"/>
          <wp:positionH relativeFrom="page">
            <wp:posOffset>6630035</wp:posOffset>
          </wp:positionH>
          <wp:positionV relativeFrom="page">
            <wp:posOffset>9069705</wp:posOffset>
          </wp:positionV>
          <wp:extent cx="903605" cy="1371600"/>
          <wp:effectExtent l="0" t="0" r="0" b="0"/>
          <wp:wrapNone/>
          <wp:docPr id="17" name="Picture 17" descr="Queens Award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Queens Award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5" cy="1371600"/>
                  </a:xfrm>
                  <a:prstGeom prst="rect">
                    <a:avLst/>
                  </a:prstGeom>
                  <a:noFill/>
                </pic:spPr>
              </pic:pic>
            </a:graphicData>
          </a:graphic>
          <wp14:sizeRelH relativeFrom="page">
            <wp14:pctWidth>0</wp14:pctWidth>
          </wp14:sizeRelH>
          <wp14:sizeRelV relativeFrom="page">
            <wp14:pctHeight>0</wp14:pctHeight>
          </wp14:sizeRelV>
        </wp:anchor>
      </w:drawing>
    </w:r>
    <w:r w:rsidR="00557509" w:rsidRPr="001A45A0">
      <w:rPr>
        <w:rFonts w:ascii="Arial" w:hAnsi="Arial" w:cs="Arial"/>
        <w:b/>
        <w:sz w:val="18"/>
        <w:szCs w:val="18"/>
      </w:rPr>
      <w:t>NOTE TO SUPPLIERS</w:t>
    </w:r>
  </w:p>
  <w:p w:rsidR="00557509" w:rsidRPr="001A45A0" w:rsidRDefault="00557509" w:rsidP="003518BC">
    <w:pPr>
      <w:ind w:right="-1080"/>
      <w:rPr>
        <w:rFonts w:ascii="Arial" w:hAnsi="Arial" w:cs="Arial"/>
        <w:sz w:val="18"/>
        <w:szCs w:val="18"/>
      </w:rPr>
    </w:pPr>
  </w:p>
  <w:p w:rsidR="005F0114" w:rsidRPr="001A45A0" w:rsidRDefault="00B96D6D" w:rsidP="00B96D6D">
    <w:pPr>
      <w:pStyle w:val="Footer"/>
      <w:rPr>
        <w:rFonts w:ascii="Arial" w:hAnsi="Arial" w:cs="Arial"/>
        <w:sz w:val="18"/>
        <w:szCs w:val="18"/>
      </w:rPr>
    </w:pPr>
    <w:smartTag w:uri="urn:schemas-microsoft-com:office:smarttags" w:element="country-region">
      <w:smartTag w:uri="urn:schemas-microsoft-com:office:smarttags" w:element="place">
        <w:r w:rsidRPr="001A45A0">
          <w:rPr>
            <w:rFonts w:ascii="Arial" w:hAnsi="Arial" w:cs="Arial"/>
            <w:sz w:val="18"/>
            <w:szCs w:val="18"/>
          </w:rPr>
          <w:t>UK</w:t>
        </w:r>
      </w:smartTag>
    </w:smartTag>
    <w:r w:rsidRPr="001A45A0">
      <w:rPr>
        <w:rFonts w:ascii="Arial" w:hAnsi="Arial" w:cs="Arial"/>
        <w:sz w:val="18"/>
        <w:szCs w:val="18"/>
      </w:rPr>
      <w:t xml:space="preserve"> suppliers should retain this document for their VAT records.  For non-UK suppliers, you should provide this </w:t>
    </w:r>
  </w:p>
  <w:p w:rsidR="00B96D6D" w:rsidRPr="001A45A0" w:rsidRDefault="00B96D6D" w:rsidP="00B96D6D">
    <w:pPr>
      <w:pStyle w:val="Footer"/>
      <w:rPr>
        <w:rFonts w:ascii="Arial" w:hAnsi="Arial" w:cs="Arial"/>
        <w:sz w:val="18"/>
        <w:szCs w:val="18"/>
      </w:rPr>
    </w:pPr>
    <w:r w:rsidRPr="001A45A0">
      <w:rPr>
        <w:rFonts w:ascii="Arial" w:hAnsi="Arial" w:cs="Arial"/>
        <w:sz w:val="18"/>
        <w:szCs w:val="18"/>
      </w:rPr>
      <w:t xml:space="preserve">certificate to the freight agent who will transport the goods to the University as they will require the form when making the Import Entry declaration upon arrival of the goods in the </w:t>
    </w:r>
    <w:smartTag w:uri="urn:schemas-microsoft-com:office:smarttags" w:element="country-region">
      <w:smartTag w:uri="urn:schemas-microsoft-com:office:smarttags" w:element="place">
        <w:r w:rsidRPr="001A45A0">
          <w:rPr>
            <w:rFonts w:ascii="Arial" w:hAnsi="Arial" w:cs="Arial"/>
            <w:sz w:val="18"/>
            <w:szCs w:val="18"/>
          </w:rPr>
          <w:t>UK</w:t>
        </w:r>
      </w:smartTag>
    </w:smartTag>
    <w:r w:rsidRPr="001A45A0">
      <w:rPr>
        <w:rFonts w:ascii="Arial" w:hAnsi="Arial" w:cs="Arial"/>
        <w:sz w:val="18"/>
        <w:szCs w:val="18"/>
      </w:rPr>
      <w:t>.</w:t>
    </w:r>
  </w:p>
  <w:p w:rsidR="00557509" w:rsidRPr="005A3915" w:rsidRDefault="00557509" w:rsidP="00B96D6D">
    <w:pPr>
      <w:pStyle w:val="Footer"/>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FA6" w:rsidRDefault="004D5FA6">
      <w:r>
        <w:separator/>
      </w:r>
    </w:p>
  </w:footnote>
  <w:footnote w:type="continuationSeparator" w:id="0">
    <w:p w:rsidR="004D5FA6" w:rsidRDefault="004D5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 w:type="dxa"/>
      <w:tblLayout w:type="fixed"/>
      <w:tblCellMar>
        <w:left w:w="0" w:type="dxa"/>
        <w:right w:w="0" w:type="dxa"/>
      </w:tblCellMar>
      <w:tblLook w:val="0000" w:firstRow="0" w:lastRow="0" w:firstColumn="0" w:lastColumn="0" w:noHBand="0" w:noVBand="0"/>
    </w:tblPr>
    <w:tblGrid>
      <w:gridCol w:w="5032"/>
      <w:gridCol w:w="4749"/>
    </w:tblGrid>
    <w:tr w:rsidR="00557509">
      <w:trPr>
        <w:trHeight w:val="1843"/>
      </w:trPr>
      <w:tc>
        <w:tcPr>
          <w:tcW w:w="5032" w:type="dxa"/>
        </w:tcPr>
        <w:p w:rsidR="00557509" w:rsidRDefault="00C00087">
          <w:pPr>
            <w:pStyle w:val="Header"/>
            <w:rPr>
              <w:vanish/>
            </w:rPr>
          </w:pPr>
          <w:r>
            <w:rPr>
              <w:noProof/>
              <w:lang w:eastAsia="en-GB"/>
            </w:rPr>
            <w:drawing>
              <wp:inline distT="0" distB="0" distL="0" distR="0">
                <wp:extent cx="2333625" cy="962025"/>
                <wp:effectExtent l="0" t="0" r="0" b="0"/>
                <wp:docPr id="3" name="Picture 3" descr="Liverpool Hop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verpool Hop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962025"/>
                        </a:xfrm>
                        <a:prstGeom prst="rect">
                          <a:avLst/>
                        </a:prstGeom>
                        <a:noFill/>
                        <a:ln>
                          <a:noFill/>
                        </a:ln>
                      </pic:spPr>
                    </pic:pic>
                  </a:graphicData>
                </a:graphic>
              </wp:inline>
            </w:drawing>
          </w:r>
        </w:p>
      </w:tc>
      <w:tc>
        <w:tcPr>
          <w:tcW w:w="4749" w:type="dxa"/>
        </w:tcPr>
        <w:p w:rsidR="00557509" w:rsidRDefault="00767BF2">
          <w:pPr>
            <w:pStyle w:val="Header"/>
          </w:pPr>
          <w:r>
            <w:br/>
          </w:r>
        </w:p>
        <w:p w:rsidR="00767BF2" w:rsidRDefault="00767BF2" w:rsidP="00767BF2">
          <w:pPr>
            <w:pStyle w:val="Header"/>
            <w:ind w:left="347"/>
            <w:rPr>
              <w:vanish/>
            </w:rPr>
          </w:pPr>
        </w:p>
      </w:tc>
    </w:tr>
  </w:tbl>
  <w:p w:rsidR="00557509" w:rsidRDefault="005575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52EF4"/>
    <w:multiLevelType w:val="hybridMultilevel"/>
    <w:tmpl w:val="C9BE1BD0"/>
    <w:lvl w:ilvl="0" w:tplc="C2A818B0">
      <w:start w:val="1"/>
      <w:numFmt w:val="decimal"/>
      <w:lvlText w:val="%1."/>
      <w:lvlJc w:val="left"/>
      <w:pPr>
        <w:tabs>
          <w:tab w:val="num" w:pos="540"/>
        </w:tabs>
        <w:ind w:left="540" w:hanging="540"/>
      </w:pPr>
      <w:rPr>
        <w:rFonts w:hint="default"/>
        <w:b w:val="0"/>
      </w:rPr>
    </w:lvl>
    <w:lvl w:ilvl="1" w:tplc="5D6EE064">
      <w:numFmt w:val="bullet"/>
      <w:lvlText w:val=""/>
      <w:lvlJc w:val="left"/>
      <w:pPr>
        <w:tabs>
          <w:tab w:val="num" w:pos="1080"/>
        </w:tabs>
        <w:ind w:left="1080" w:hanging="360"/>
      </w:pPr>
      <w:rPr>
        <w:rFonts w:ascii="Symbol" w:eastAsia="Times New Roman" w:hAnsi="Symbol" w:cs="Times New Roman"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2E7B5496"/>
    <w:multiLevelType w:val="hybridMultilevel"/>
    <w:tmpl w:val="7D2A33E2"/>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79F558C"/>
    <w:multiLevelType w:val="hybridMultilevel"/>
    <w:tmpl w:val="3E48C850"/>
    <w:lvl w:ilvl="0" w:tplc="55005796">
      <w:start w:val="1"/>
      <w:numFmt w:val="bullet"/>
      <w:pStyle w:val="Heading1"/>
      <w:lvlText w:val=""/>
      <w:lvlJc w:val="left"/>
      <w:pPr>
        <w:tabs>
          <w:tab w:val="num" w:pos="720"/>
        </w:tabs>
        <w:ind w:left="720" w:hanging="360"/>
      </w:pPr>
      <w:rPr>
        <w:rFonts w:ascii="Wingdings" w:hAnsi="Wingdings" w:hint="default"/>
      </w:rPr>
    </w:lvl>
    <w:lvl w:ilvl="1" w:tplc="835ABC56" w:tentative="1">
      <w:start w:val="1"/>
      <w:numFmt w:val="bullet"/>
      <w:lvlText w:val="o"/>
      <w:lvlJc w:val="left"/>
      <w:pPr>
        <w:tabs>
          <w:tab w:val="num" w:pos="1440"/>
        </w:tabs>
        <w:ind w:left="1440" w:hanging="360"/>
      </w:pPr>
      <w:rPr>
        <w:rFonts w:ascii="Courier New" w:hAnsi="Courier New" w:hint="default"/>
      </w:rPr>
    </w:lvl>
    <w:lvl w:ilvl="2" w:tplc="EA426D0C" w:tentative="1">
      <w:start w:val="1"/>
      <w:numFmt w:val="bullet"/>
      <w:lvlText w:val=""/>
      <w:lvlJc w:val="left"/>
      <w:pPr>
        <w:tabs>
          <w:tab w:val="num" w:pos="2160"/>
        </w:tabs>
        <w:ind w:left="2160" w:hanging="360"/>
      </w:pPr>
      <w:rPr>
        <w:rFonts w:ascii="Wingdings" w:hAnsi="Wingdings" w:hint="default"/>
      </w:rPr>
    </w:lvl>
    <w:lvl w:ilvl="3" w:tplc="FFCE0F6C" w:tentative="1">
      <w:start w:val="1"/>
      <w:numFmt w:val="bullet"/>
      <w:lvlText w:val=""/>
      <w:lvlJc w:val="left"/>
      <w:pPr>
        <w:tabs>
          <w:tab w:val="num" w:pos="2880"/>
        </w:tabs>
        <w:ind w:left="2880" w:hanging="360"/>
      </w:pPr>
      <w:rPr>
        <w:rFonts w:ascii="Symbol" w:hAnsi="Symbol" w:hint="default"/>
      </w:rPr>
    </w:lvl>
    <w:lvl w:ilvl="4" w:tplc="FBB27176" w:tentative="1">
      <w:start w:val="1"/>
      <w:numFmt w:val="bullet"/>
      <w:lvlText w:val="o"/>
      <w:lvlJc w:val="left"/>
      <w:pPr>
        <w:tabs>
          <w:tab w:val="num" w:pos="3600"/>
        </w:tabs>
        <w:ind w:left="3600" w:hanging="360"/>
      </w:pPr>
      <w:rPr>
        <w:rFonts w:ascii="Courier New" w:hAnsi="Courier New" w:hint="default"/>
      </w:rPr>
    </w:lvl>
    <w:lvl w:ilvl="5" w:tplc="2068907C" w:tentative="1">
      <w:start w:val="1"/>
      <w:numFmt w:val="bullet"/>
      <w:lvlText w:val=""/>
      <w:lvlJc w:val="left"/>
      <w:pPr>
        <w:tabs>
          <w:tab w:val="num" w:pos="4320"/>
        </w:tabs>
        <w:ind w:left="4320" w:hanging="360"/>
      </w:pPr>
      <w:rPr>
        <w:rFonts w:ascii="Wingdings" w:hAnsi="Wingdings" w:hint="default"/>
      </w:rPr>
    </w:lvl>
    <w:lvl w:ilvl="6" w:tplc="65D04DBE" w:tentative="1">
      <w:start w:val="1"/>
      <w:numFmt w:val="bullet"/>
      <w:lvlText w:val=""/>
      <w:lvlJc w:val="left"/>
      <w:pPr>
        <w:tabs>
          <w:tab w:val="num" w:pos="5040"/>
        </w:tabs>
        <w:ind w:left="5040" w:hanging="360"/>
      </w:pPr>
      <w:rPr>
        <w:rFonts w:ascii="Symbol" w:hAnsi="Symbol" w:hint="default"/>
      </w:rPr>
    </w:lvl>
    <w:lvl w:ilvl="7" w:tplc="03ECCD10" w:tentative="1">
      <w:start w:val="1"/>
      <w:numFmt w:val="bullet"/>
      <w:lvlText w:val="o"/>
      <w:lvlJc w:val="left"/>
      <w:pPr>
        <w:tabs>
          <w:tab w:val="num" w:pos="5760"/>
        </w:tabs>
        <w:ind w:left="5760" w:hanging="360"/>
      </w:pPr>
      <w:rPr>
        <w:rFonts w:ascii="Courier New" w:hAnsi="Courier New" w:hint="default"/>
      </w:rPr>
    </w:lvl>
    <w:lvl w:ilvl="8" w:tplc="8026C70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4322A4"/>
    <w:multiLevelType w:val="hybridMultilevel"/>
    <w:tmpl w:val="3CD07106"/>
    <w:lvl w:ilvl="0" w:tplc="21BCB536">
      <w:start w:val="1"/>
      <w:numFmt w:val="bullet"/>
      <w:lvlText w:val="-"/>
      <w:lvlJc w:val="left"/>
      <w:pPr>
        <w:tabs>
          <w:tab w:val="num" w:pos="720"/>
        </w:tabs>
        <w:ind w:left="720" w:hanging="360"/>
      </w:pPr>
      <w:rPr>
        <w:rFonts w:ascii="TUOS Blake" w:hAnsi="TUOS Blake"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8654E7"/>
    <w:multiLevelType w:val="hybridMultilevel"/>
    <w:tmpl w:val="D7A43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regrouptable v:ext="edit">
        <o:entry new="1" old="0"/>
        <o:entry new="2" old="0"/>
      </o:regrouptable>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CBF"/>
    <w:rsid w:val="00097E6C"/>
    <w:rsid w:val="000B1C0D"/>
    <w:rsid w:val="00113D58"/>
    <w:rsid w:val="00124E2B"/>
    <w:rsid w:val="001A45A0"/>
    <w:rsid w:val="001E3AC6"/>
    <w:rsid w:val="00296D5F"/>
    <w:rsid w:val="002A6034"/>
    <w:rsid w:val="002B6496"/>
    <w:rsid w:val="002E52BD"/>
    <w:rsid w:val="002F048B"/>
    <w:rsid w:val="003043EF"/>
    <w:rsid w:val="003518BC"/>
    <w:rsid w:val="003E235C"/>
    <w:rsid w:val="00445D61"/>
    <w:rsid w:val="004838D9"/>
    <w:rsid w:val="00485CBF"/>
    <w:rsid w:val="004A7B09"/>
    <w:rsid w:val="004D5FA6"/>
    <w:rsid w:val="004F5443"/>
    <w:rsid w:val="00523D2A"/>
    <w:rsid w:val="005546A2"/>
    <w:rsid w:val="00557509"/>
    <w:rsid w:val="005A3915"/>
    <w:rsid w:val="005F0114"/>
    <w:rsid w:val="005F2229"/>
    <w:rsid w:val="00626484"/>
    <w:rsid w:val="0064435F"/>
    <w:rsid w:val="006A2125"/>
    <w:rsid w:val="00704C18"/>
    <w:rsid w:val="007069E9"/>
    <w:rsid w:val="00711C6C"/>
    <w:rsid w:val="00737D9F"/>
    <w:rsid w:val="00755905"/>
    <w:rsid w:val="00767BF2"/>
    <w:rsid w:val="00824042"/>
    <w:rsid w:val="008369BA"/>
    <w:rsid w:val="00905A97"/>
    <w:rsid w:val="009136B6"/>
    <w:rsid w:val="009361B1"/>
    <w:rsid w:val="00973E6A"/>
    <w:rsid w:val="009767E3"/>
    <w:rsid w:val="009F149D"/>
    <w:rsid w:val="00AB3F23"/>
    <w:rsid w:val="00AD1EDD"/>
    <w:rsid w:val="00AF1244"/>
    <w:rsid w:val="00AF7ABE"/>
    <w:rsid w:val="00B22985"/>
    <w:rsid w:val="00B96D6D"/>
    <w:rsid w:val="00C00087"/>
    <w:rsid w:val="00C456C1"/>
    <w:rsid w:val="00C64522"/>
    <w:rsid w:val="00E86465"/>
    <w:rsid w:val="00EA11AA"/>
    <w:rsid w:val="00F8433F"/>
    <w:rsid w:val="00F90E64"/>
    <w:rsid w:val="00F94284"/>
    <w:rsid w:val="00FE0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5:docId w15:val="{21180E4E-FC7D-492B-97EE-5EE04A51D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TUOS Blake" w:hAnsi="TUOS Blake"/>
      <w:color w:val="000000"/>
      <w:sz w:val="22"/>
      <w:lang w:eastAsia="en-US"/>
    </w:rPr>
  </w:style>
  <w:style w:type="paragraph" w:styleId="Heading1">
    <w:name w:val="heading 1"/>
    <w:basedOn w:val="Normal"/>
    <w:next w:val="Normal"/>
    <w:qFormat/>
    <w:pPr>
      <w:keepNext/>
      <w:numPr>
        <w:numId w:val="1"/>
      </w:numPr>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Date1">
    <w:name w:val="Date1"/>
    <w:basedOn w:val="Normal"/>
    <w:rsid w:val="008369BA"/>
    <w:pPr>
      <w:overflowPunct w:val="0"/>
      <w:autoSpaceDE w:val="0"/>
      <w:autoSpaceDN w:val="0"/>
      <w:adjustRightInd w:val="0"/>
      <w:spacing w:after="240" w:line="240" w:lineRule="auto"/>
      <w:textAlignment w:val="baseline"/>
    </w:pPr>
    <w:rPr>
      <w:rFonts w:ascii="Garamond" w:hAnsi="Garamond"/>
      <w:color w:val="auto"/>
      <w:sz w:val="24"/>
    </w:rPr>
  </w:style>
  <w:style w:type="paragraph" w:customStyle="1" w:styleId="ViceChancellor">
    <w:name w:val="Vice Chancellor"/>
    <w:basedOn w:val="Normal"/>
    <w:pPr>
      <w:spacing w:line="240" w:lineRule="auto"/>
    </w:pPr>
    <w:rPr>
      <w:rFonts w:ascii="TUOS Stephenson" w:hAnsi="TUOS Stephenson"/>
      <w:sz w:val="20"/>
    </w:rPr>
  </w:style>
  <w:style w:type="paragraph" w:styleId="BodyText">
    <w:name w:val="Body Text"/>
    <w:basedOn w:val="Normal"/>
    <w:pPr>
      <w:spacing w:line="240" w:lineRule="auto"/>
    </w:pPr>
    <w:rPr>
      <w:sz w:val="20"/>
    </w:rPr>
  </w:style>
  <w:style w:type="table" w:styleId="TableGrid">
    <w:name w:val="Table Grid"/>
    <w:basedOn w:val="TableNormal"/>
    <w:rsid w:val="000B1C0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1xxjw\Local%20Settings\Temp\Temporary%20Directory%202%20for%20TUOS_lhead_template%5b1%5d.zip\TUOS_lhead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TUOS_lhead_template</Template>
  <TotalTime>1</TotalTime>
  <Pages>1</Pages>
  <Words>188</Words>
  <Characters>1100</Characters>
  <Application>Microsoft Office Word</Application>
  <DocSecurity>0</DocSecurity>
  <Lines>32</Lines>
  <Paragraphs>13</Paragraphs>
  <ScaleCrop>false</ScaleCrop>
  <HeadingPairs>
    <vt:vector size="2" baseType="variant">
      <vt:variant>
        <vt:lpstr>Title</vt:lpstr>
      </vt:variant>
      <vt:variant>
        <vt:i4>1</vt:i4>
      </vt:variant>
    </vt:vector>
  </HeadingPairs>
  <TitlesOfParts>
    <vt:vector size="1" baseType="lpstr">
      <vt:lpstr>The University Of Sheffield  Letter template.</vt:lpstr>
    </vt:vector>
  </TitlesOfParts>
  <Company>The University Of Sheffield.</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Sheffield  Letter template.</dc:title>
  <dc:subject/>
  <dc:creator>Ad1xxjw</dc:creator>
  <cp:keywords>item medical research supply good</cp:keywords>
  <dc:description>Sheffield_x000d_Item 6: Repair and maintenance of relevant goods within Item 5._x000d__x000d_Firth Court_x000d_Western Bank_x000d_Notes:</dc:description>
  <cp:lastModifiedBy>Aoin Douglas</cp:lastModifiedBy>
  <cp:revision>2</cp:revision>
  <cp:lastPrinted>2009-01-30T09:45:00Z</cp:lastPrinted>
  <dcterms:created xsi:type="dcterms:W3CDTF">2018-06-01T14:33:00Z</dcterms:created>
  <dcterms:modified xsi:type="dcterms:W3CDTF">2018-06-01T14:33:00Z</dcterms:modified>
</cp:coreProperties>
</file>